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6037"/>
        <w:gridCol w:w="9032"/>
      </w:tblGrid>
      <w:tr w:rsidR="007D252C" w:rsidRPr="005415A7" w:rsidTr="00B53E82">
        <w:tc>
          <w:tcPr>
            <w:tcW w:w="2003" w:type="pct"/>
            <w:shd w:val="clear" w:color="auto" w:fill="auto"/>
          </w:tcPr>
          <w:p w:rsidR="007D252C" w:rsidRPr="004F0A7C" w:rsidRDefault="007D252C" w:rsidP="00415011">
            <w:pPr>
              <w:rPr>
                <w:rFonts w:eastAsia="Calibri"/>
                <w:b/>
                <w:color w:val="7F7F7F" w:themeColor="text1" w:themeTint="80"/>
                <w:szCs w:val="28"/>
                <w:lang w:eastAsia="en-US"/>
              </w:rPr>
            </w:pPr>
            <w:r w:rsidRPr="004F0A7C">
              <w:rPr>
                <w:rFonts w:eastAsia="Calibri"/>
                <w:b/>
                <w:color w:val="7F7F7F" w:themeColor="text1" w:themeTint="80"/>
                <w:szCs w:val="28"/>
                <w:lang w:eastAsia="en-US"/>
              </w:rPr>
              <w:t>Бланк организации</w:t>
            </w:r>
          </w:p>
          <w:p w:rsidR="007D252C" w:rsidRPr="005415A7" w:rsidRDefault="007D252C" w:rsidP="00415011">
            <w:pPr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2997" w:type="pct"/>
            <w:shd w:val="clear" w:color="auto" w:fill="auto"/>
          </w:tcPr>
          <w:p w:rsidR="007D252C" w:rsidRPr="005415A7" w:rsidRDefault="00AD7677" w:rsidP="00AD7677">
            <w:pPr>
              <w:ind w:left="711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="00B53E82">
              <w:rPr>
                <w:rFonts w:eastAsia="Calibri"/>
                <w:sz w:val="24"/>
                <w:szCs w:val="24"/>
                <w:lang w:eastAsia="en-US"/>
              </w:rPr>
              <w:t>иректор</w:t>
            </w: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="007D252C" w:rsidRPr="005415A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AD7677">
              <w:rPr>
                <w:rFonts w:eastAsia="Calibri"/>
                <w:sz w:val="24"/>
                <w:szCs w:val="24"/>
                <w:lang w:eastAsia="en-US"/>
              </w:rPr>
              <w:t>Государственн</w:t>
            </w:r>
            <w:r>
              <w:rPr>
                <w:rFonts w:eastAsia="Calibri"/>
                <w:sz w:val="24"/>
                <w:szCs w:val="24"/>
                <w:lang w:eastAsia="en-US"/>
              </w:rPr>
              <w:t>ой</w:t>
            </w:r>
            <w:r w:rsidRPr="00AD7677">
              <w:rPr>
                <w:rFonts w:eastAsia="Calibri"/>
                <w:sz w:val="24"/>
                <w:szCs w:val="24"/>
                <w:lang w:eastAsia="en-US"/>
              </w:rPr>
              <w:t xml:space="preserve"> академи</w:t>
            </w:r>
            <w:r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AD7677">
              <w:rPr>
                <w:rFonts w:eastAsia="Calibri"/>
                <w:sz w:val="24"/>
                <w:szCs w:val="24"/>
                <w:lang w:eastAsia="en-US"/>
              </w:rPr>
              <w:t xml:space="preserve"> промышленного менеджмента </w:t>
            </w: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AD7677">
              <w:rPr>
                <w:rFonts w:eastAsia="Calibri"/>
                <w:sz w:val="24"/>
                <w:szCs w:val="24"/>
                <w:lang w:eastAsia="en-US"/>
              </w:rPr>
              <w:t>имени Н. П. Пастухова – филиал</w:t>
            </w: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AD7677">
              <w:rPr>
                <w:rFonts w:eastAsia="Calibri"/>
                <w:sz w:val="24"/>
                <w:szCs w:val="24"/>
                <w:lang w:eastAsia="en-US"/>
              </w:rPr>
              <w:t xml:space="preserve"> федерального государственного автономного образовательного учреждения высшего образования «Национальный исследовательский Томский государственный университет»</w:t>
            </w:r>
            <w:r w:rsidR="007D252C" w:rsidRPr="005415A7">
              <w:rPr>
                <w:rFonts w:eastAsia="Calibri"/>
                <w:sz w:val="24"/>
                <w:szCs w:val="24"/>
                <w:lang w:eastAsia="en-US"/>
              </w:rPr>
              <w:br/>
            </w:r>
            <w:r w:rsidR="00A70372">
              <w:rPr>
                <w:rFonts w:eastAsia="Calibri"/>
                <w:sz w:val="24"/>
                <w:szCs w:val="24"/>
                <w:lang w:eastAsia="en-US"/>
              </w:rPr>
              <w:t>Т</w:t>
            </w:r>
            <w:r w:rsidR="00B53E82"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="00A7037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B53E82">
              <w:rPr>
                <w:rFonts w:eastAsia="Calibri"/>
                <w:sz w:val="24"/>
                <w:szCs w:val="24"/>
                <w:lang w:eastAsia="en-US"/>
              </w:rPr>
              <w:t xml:space="preserve">. </w:t>
            </w:r>
            <w:r w:rsidR="00A70372">
              <w:rPr>
                <w:rFonts w:eastAsia="Calibri"/>
                <w:sz w:val="24"/>
                <w:szCs w:val="24"/>
                <w:lang w:eastAsia="en-US"/>
              </w:rPr>
              <w:t>Федосеевой</w:t>
            </w:r>
          </w:p>
        </w:tc>
      </w:tr>
    </w:tbl>
    <w:p w:rsidR="007D252C" w:rsidRDefault="007D252C" w:rsidP="00415011">
      <w:pPr>
        <w:jc w:val="center"/>
        <w:rPr>
          <w:b/>
          <w:sz w:val="16"/>
          <w:szCs w:val="16"/>
        </w:rPr>
      </w:pPr>
    </w:p>
    <w:p w:rsidR="00B17068" w:rsidRPr="005415A7" w:rsidRDefault="00B17068" w:rsidP="00415011">
      <w:pPr>
        <w:jc w:val="center"/>
        <w:rPr>
          <w:b/>
          <w:sz w:val="16"/>
          <w:szCs w:val="16"/>
        </w:rPr>
      </w:pPr>
    </w:p>
    <w:p w:rsidR="007D252C" w:rsidRPr="005415A7" w:rsidRDefault="007D252C" w:rsidP="00415011">
      <w:pPr>
        <w:jc w:val="center"/>
        <w:rPr>
          <w:b/>
          <w:sz w:val="24"/>
          <w:szCs w:val="24"/>
        </w:rPr>
      </w:pPr>
      <w:r w:rsidRPr="005415A7">
        <w:rPr>
          <w:b/>
          <w:sz w:val="24"/>
          <w:szCs w:val="24"/>
        </w:rPr>
        <w:t>ЗАЯВКА</w:t>
      </w:r>
      <w:r w:rsidRPr="005415A7">
        <w:rPr>
          <w:rStyle w:val="af"/>
          <w:rFonts w:eastAsia="Calibri"/>
          <w:b/>
          <w:sz w:val="24"/>
          <w:szCs w:val="24"/>
        </w:rPr>
        <w:footnoteReference w:id="1"/>
      </w:r>
      <w:r w:rsidRPr="005415A7">
        <w:rPr>
          <w:b/>
          <w:sz w:val="24"/>
          <w:szCs w:val="24"/>
        </w:rPr>
        <w:t xml:space="preserve"> </w:t>
      </w:r>
    </w:p>
    <w:p w:rsidR="00352B68" w:rsidRDefault="00B40C6F" w:rsidP="009B0B87">
      <w:pPr>
        <w:jc w:val="center"/>
        <w:rPr>
          <w:sz w:val="24"/>
          <w:szCs w:val="24"/>
        </w:rPr>
      </w:pPr>
      <w:r w:rsidRPr="00080CE3">
        <w:rPr>
          <w:sz w:val="24"/>
          <w:szCs w:val="24"/>
        </w:rPr>
        <w:t xml:space="preserve">на </w:t>
      </w:r>
      <w:proofErr w:type="gramStart"/>
      <w:r w:rsidR="007D252C" w:rsidRPr="00080CE3">
        <w:rPr>
          <w:sz w:val="24"/>
          <w:szCs w:val="24"/>
        </w:rPr>
        <w:t>обучение</w:t>
      </w:r>
      <w:proofErr w:type="gramEnd"/>
      <w:r w:rsidR="007D252C" w:rsidRPr="00080CE3">
        <w:rPr>
          <w:sz w:val="24"/>
          <w:szCs w:val="24"/>
        </w:rPr>
        <w:t xml:space="preserve"> </w:t>
      </w:r>
      <w:r w:rsidRPr="00080CE3">
        <w:rPr>
          <w:sz w:val="24"/>
          <w:szCs w:val="24"/>
        </w:rPr>
        <w:t>по дополнительной профессиональной программе повышения квалификации «</w:t>
      </w:r>
      <w:r w:rsidR="00B53E82" w:rsidRPr="00B53E82">
        <w:rPr>
          <w:sz w:val="24"/>
          <w:szCs w:val="24"/>
        </w:rPr>
        <w:t>Школа технологического ДПО</w:t>
      </w:r>
      <w:r w:rsidRPr="00080CE3">
        <w:rPr>
          <w:sz w:val="24"/>
          <w:szCs w:val="24"/>
        </w:rPr>
        <w:t>»</w:t>
      </w:r>
      <w:r w:rsidR="00FA3599">
        <w:rPr>
          <w:rStyle w:val="af"/>
          <w:sz w:val="24"/>
          <w:szCs w:val="24"/>
        </w:rPr>
        <w:footnoteReference w:id="2"/>
      </w:r>
    </w:p>
    <w:p w:rsidR="00B53E82" w:rsidRDefault="00B53E82" w:rsidP="009B0B87">
      <w:pPr>
        <w:jc w:val="center"/>
        <w:rPr>
          <w:sz w:val="16"/>
          <w:szCs w:val="16"/>
        </w:rPr>
      </w:pPr>
    </w:p>
    <w:p w:rsidR="00B47239" w:rsidRPr="00BE05B8" w:rsidRDefault="00B47239" w:rsidP="009B0B87">
      <w:pPr>
        <w:jc w:val="center"/>
        <w:rPr>
          <w:sz w:val="16"/>
          <w:szCs w:val="16"/>
        </w:rPr>
      </w:pPr>
    </w:p>
    <w:p w:rsidR="00B53E82" w:rsidRPr="004F0A7C" w:rsidRDefault="00AC0033" w:rsidP="00B53E82">
      <w:pPr>
        <w:rPr>
          <w:sz w:val="24"/>
          <w:szCs w:val="24"/>
        </w:rPr>
      </w:pPr>
      <w:r>
        <w:rPr>
          <w:sz w:val="24"/>
          <w:szCs w:val="24"/>
        </w:rPr>
        <w:t>Регион и дата очного семинара</w:t>
      </w:r>
      <w:r w:rsidR="00A70372" w:rsidRPr="00A70372">
        <w:rPr>
          <w:sz w:val="24"/>
          <w:szCs w:val="24"/>
        </w:rPr>
        <w:t xml:space="preserve">: </w:t>
      </w:r>
      <w:r>
        <w:rPr>
          <w:sz w:val="24"/>
          <w:szCs w:val="24"/>
        </w:rPr>
        <w:t>__________________________________________________________________________</w:t>
      </w:r>
    </w:p>
    <w:p w:rsidR="007D252C" w:rsidRPr="00080CE3" w:rsidRDefault="007D252C" w:rsidP="00415011">
      <w:pPr>
        <w:jc w:val="center"/>
        <w:rPr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80"/>
        <w:gridCol w:w="2290"/>
        <w:gridCol w:w="2565"/>
        <w:gridCol w:w="2146"/>
        <w:gridCol w:w="2290"/>
        <w:gridCol w:w="2025"/>
        <w:gridCol w:w="2673"/>
      </w:tblGrid>
      <w:tr w:rsidR="004F0A7C" w:rsidRPr="00080CE3" w:rsidTr="004F0A7C">
        <w:trPr>
          <w:trHeight w:val="20"/>
        </w:trPr>
        <w:tc>
          <w:tcPr>
            <w:tcW w:w="358" w:type="pct"/>
            <w:noWrap/>
            <w:hideMark/>
          </w:tcPr>
          <w:p w:rsidR="004F0A7C" w:rsidRPr="004F0A7C" w:rsidRDefault="004F0A7C" w:rsidP="00B47239">
            <w:pPr>
              <w:jc w:val="center"/>
              <w:rPr>
                <w:b/>
                <w:sz w:val="24"/>
                <w:szCs w:val="24"/>
              </w:rPr>
            </w:pPr>
            <w:r w:rsidRPr="004F0A7C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4F0A7C">
              <w:rPr>
                <w:b/>
                <w:sz w:val="24"/>
                <w:szCs w:val="24"/>
              </w:rPr>
              <w:t>п</w:t>
            </w:r>
            <w:proofErr w:type="gramEnd"/>
            <w:r w:rsidRPr="004F0A7C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760" w:type="pct"/>
            <w:hideMark/>
          </w:tcPr>
          <w:p w:rsidR="004F0A7C" w:rsidRPr="004F0A7C" w:rsidRDefault="004F0A7C" w:rsidP="00B47239">
            <w:pPr>
              <w:jc w:val="center"/>
              <w:rPr>
                <w:b/>
                <w:sz w:val="24"/>
                <w:szCs w:val="24"/>
              </w:rPr>
            </w:pPr>
            <w:r w:rsidRPr="004F0A7C">
              <w:rPr>
                <w:b/>
                <w:sz w:val="24"/>
                <w:szCs w:val="24"/>
              </w:rPr>
              <w:t>Субъект России, город</w:t>
            </w:r>
          </w:p>
        </w:tc>
        <w:tc>
          <w:tcPr>
            <w:tcW w:w="851" w:type="pct"/>
            <w:hideMark/>
          </w:tcPr>
          <w:p w:rsidR="004F0A7C" w:rsidRPr="004F0A7C" w:rsidRDefault="004F0A7C" w:rsidP="00B47239">
            <w:pPr>
              <w:jc w:val="center"/>
              <w:rPr>
                <w:b/>
                <w:sz w:val="24"/>
                <w:szCs w:val="24"/>
              </w:rPr>
            </w:pPr>
            <w:r w:rsidRPr="004F0A7C">
              <w:rPr>
                <w:b/>
                <w:sz w:val="24"/>
                <w:szCs w:val="24"/>
              </w:rPr>
              <w:t>Организация</w:t>
            </w:r>
          </w:p>
        </w:tc>
        <w:tc>
          <w:tcPr>
            <w:tcW w:w="712" w:type="pct"/>
            <w:hideMark/>
          </w:tcPr>
          <w:p w:rsidR="004F0A7C" w:rsidRPr="004F0A7C" w:rsidRDefault="004F0A7C" w:rsidP="00B47239">
            <w:pPr>
              <w:jc w:val="center"/>
              <w:rPr>
                <w:b/>
                <w:sz w:val="24"/>
                <w:szCs w:val="24"/>
              </w:rPr>
            </w:pPr>
            <w:r w:rsidRPr="004F0A7C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760" w:type="pct"/>
            <w:hideMark/>
          </w:tcPr>
          <w:p w:rsidR="004F0A7C" w:rsidRPr="004F0A7C" w:rsidRDefault="004F0A7C" w:rsidP="00B47239">
            <w:pPr>
              <w:jc w:val="center"/>
              <w:rPr>
                <w:b/>
                <w:sz w:val="24"/>
                <w:szCs w:val="24"/>
              </w:rPr>
            </w:pPr>
            <w:r w:rsidRPr="004F0A7C"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672" w:type="pct"/>
          </w:tcPr>
          <w:p w:rsidR="004F0A7C" w:rsidRPr="004F0A7C" w:rsidRDefault="004F0A7C" w:rsidP="004F0A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Телефон </w:t>
            </w:r>
            <w:r w:rsidRPr="004F0A7C">
              <w:rPr>
                <w:b/>
                <w:sz w:val="24"/>
                <w:szCs w:val="24"/>
              </w:rPr>
              <w:t>слушателя</w:t>
            </w:r>
          </w:p>
        </w:tc>
        <w:tc>
          <w:tcPr>
            <w:tcW w:w="887" w:type="pct"/>
          </w:tcPr>
          <w:p w:rsidR="004F0A7C" w:rsidRPr="004F0A7C" w:rsidRDefault="004F0A7C" w:rsidP="00B47239">
            <w:pPr>
              <w:jc w:val="center"/>
              <w:rPr>
                <w:b/>
                <w:sz w:val="24"/>
                <w:szCs w:val="24"/>
              </w:rPr>
            </w:pPr>
            <w:r w:rsidRPr="004F0A7C">
              <w:rPr>
                <w:b/>
                <w:sz w:val="24"/>
                <w:szCs w:val="24"/>
              </w:rPr>
              <w:t xml:space="preserve">Адрес </w:t>
            </w:r>
            <w:r>
              <w:rPr>
                <w:b/>
                <w:sz w:val="24"/>
                <w:szCs w:val="24"/>
              </w:rPr>
              <w:t xml:space="preserve">личной </w:t>
            </w:r>
            <w:r w:rsidRPr="004F0A7C">
              <w:rPr>
                <w:b/>
                <w:sz w:val="24"/>
                <w:szCs w:val="24"/>
              </w:rPr>
              <w:t>электронной почты слушателя</w:t>
            </w:r>
          </w:p>
        </w:tc>
      </w:tr>
      <w:tr w:rsidR="004F0A7C" w:rsidRPr="00080CE3" w:rsidTr="004F0A7C">
        <w:trPr>
          <w:trHeight w:val="20"/>
        </w:trPr>
        <w:tc>
          <w:tcPr>
            <w:tcW w:w="358" w:type="pct"/>
            <w:noWrap/>
          </w:tcPr>
          <w:p w:rsidR="004F0A7C" w:rsidRPr="00B47239" w:rsidRDefault="004F0A7C" w:rsidP="00B47239">
            <w:pPr>
              <w:pStyle w:val="a9"/>
              <w:numPr>
                <w:ilvl w:val="0"/>
                <w:numId w:val="3"/>
              </w:numPr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51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1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67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87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</w:tr>
      <w:tr w:rsidR="004F0A7C" w:rsidRPr="00080CE3" w:rsidTr="004F0A7C">
        <w:trPr>
          <w:trHeight w:val="20"/>
        </w:trPr>
        <w:tc>
          <w:tcPr>
            <w:tcW w:w="358" w:type="pct"/>
            <w:noWrap/>
          </w:tcPr>
          <w:p w:rsidR="004F0A7C" w:rsidRPr="00B47239" w:rsidRDefault="004F0A7C" w:rsidP="00B47239">
            <w:pPr>
              <w:pStyle w:val="a9"/>
              <w:numPr>
                <w:ilvl w:val="0"/>
                <w:numId w:val="3"/>
              </w:numPr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51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1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67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87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</w:tr>
      <w:tr w:rsidR="004F0A7C" w:rsidRPr="00080CE3" w:rsidTr="004F0A7C">
        <w:trPr>
          <w:trHeight w:val="20"/>
        </w:trPr>
        <w:tc>
          <w:tcPr>
            <w:tcW w:w="358" w:type="pct"/>
            <w:noWrap/>
          </w:tcPr>
          <w:p w:rsidR="004F0A7C" w:rsidRPr="00B47239" w:rsidRDefault="004F0A7C" w:rsidP="00B47239">
            <w:pPr>
              <w:pStyle w:val="a9"/>
              <w:numPr>
                <w:ilvl w:val="0"/>
                <w:numId w:val="3"/>
              </w:numPr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51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1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67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87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</w:tr>
      <w:tr w:rsidR="004F0A7C" w:rsidRPr="00080CE3" w:rsidTr="004F0A7C">
        <w:trPr>
          <w:trHeight w:val="20"/>
        </w:trPr>
        <w:tc>
          <w:tcPr>
            <w:tcW w:w="358" w:type="pct"/>
            <w:noWrap/>
          </w:tcPr>
          <w:p w:rsidR="004F0A7C" w:rsidRPr="00B47239" w:rsidRDefault="004F0A7C" w:rsidP="00B47239">
            <w:pPr>
              <w:pStyle w:val="a9"/>
              <w:numPr>
                <w:ilvl w:val="0"/>
                <w:numId w:val="3"/>
              </w:numPr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51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1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67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87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</w:tr>
      <w:tr w:rsidR="004F0A7C" w:rsidRPr="00080CE3" w:rsidTr="004F0A7C">
        <w:trPr>
          <w:trHeight w:val="20"/>
        </w:trPr>
        <w:tc>
          <w:tcPr>
            <w:tcW w:w="358" w:type="pct"/>
            <w:noWrap/>
          </w:tcPr>
          <w:p w:rsidR="004F0A7C" w:rsidRPr="00B47239" w:rsidRDefault="004F0A7C" w:rsidP="00B47239">
            <w:pPr>
              <w:pStyle w:val="a9"/>
              <w:numPr>
                <w:ilvl w:val="0"/>
                <w:numId w:val="3"/>
              </w:numPr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51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1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67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87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</w:tr>
    </w:tbl>
    <w:p w:rsidR="00530C4A" w:rsidRDefault="00530C4A" w:rsidP="00415011">
      <w:pPr>
        <w:rPr>
          <w:sz w:val="24"/>
          <w:szCs w:val="24"/>
        </w:rPr>
      </w:pPr>
    </w:p>
    <w:p w:rsidR="007D252C" w:rsidRPr="00080CE3" w:rsidRDefault="007D252C" w:rsidP="00415011">
      <w:pPr>
        <w:rPr>
          <w:sz w:val="24"/>
          <w:szCs w:val="24"/>
        </w:rPr>
      </w:pPr>
      <w:r w:rsidRPr="00080CE3">
        <w:rPr>
          <w:sz w:val="24"/>
          <w:szCs w:val="24"/>
        </w:rPr>
        <w:t>Руководитель</w:t>
      </w:r>
      <w:r w:rsidRPr="00080CE3">
        <w:rPr>
          <w:sz w:val="24"/>
          <w:szCs w:val="24"/>
        </w:rPr>
        <w:tab/>
      </w:r>
      <w:r w:rsidRPr="00080CE3">
        <w:rPr>
          <w:sz w:val="24"/>
          <w:szCs w:val="24"/>
        </w:rPr>
        <w:tab/>
      </w:r>
      <w:r w:rsidRPr="00080CE3">
        <w:rPr>
          <w:sz w:val="24"/>
          <w:szCs w:val="24"/>
        </w:rPr>
        <w:tab/>
      </w:r>
      <w:r w:rsidRPr="00080CE3">
        <w:rPr>
          <w:sz w:val="24"/>
          <w:szCs w:val="24"/>
        </w:rPr>
        <w:tab/>
      </w:r>
      <w:r w:rsidRPr="00080CE3">
        <w:rPr>
          <w:sz w:val="24"/>
          <w:szCs w:val="24"/>
        </w:rPr>
        <w:tab/>
      </w:r>
      <w:r w:rsidRPr="00080CE3">
        <w:rPr>
          <w:sz w:val="24"/>
          <w:szCs w:val="24"/>
        </w:rPr>
        <w:tab/>
      </w:r>
      <w:r w:rsidRPr="00080CE3">
        <w:rPr>
          <w:sz w:val="24"/>
          <w:szCs w:val="24"/>
        </w:rPr>
        <w:tab/>
      </w:r>
      <w:r w:rsidRPr="00080CE3">
        <w:rPr>
          <w:sz w:val="24"/>
          <w:szCs w:val="24"/>
        </w:rPr>
        <w:tab/>
        <w:t>И.О. Фамилия</w:t>
      </w:r>
    </w:p>
    <w:p w:rsidR="002973B2" w:rsidRDefault="002973B2" w:rsidP="002973B2">
      <w:pPr>
        <w:ind w:left="2160"/>
        <w:rPr>
          <w:sz w:val="16"/>
          <w:szCs w:val="16"/>
        </w:rPr>
      </w:pPr>
    </w:p>
    <w:p w:rsidR="004F0A7C" w:rsidRDefault="004F0A7C" w:rsidP="00BE05B8">
      <w:pPr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78"/>
      </w:tblGrid>
      <w:tr w:rsidR="00AC0033" w:rsidTr="00AC0033">
        <w:tc>
          <w:tcPr>
            <w:tcW w:w="5778" w:type="dxa"/>
          </w:tcPr>
          <w:p w:rsidR="00AC0033" w:rsidRPr="00AC0033" w:rsidRDefault="00AC0033" w:rsidP="00545D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</w:t>
            </w:r>
            <w:r w:rsidRPr="00AC0033">
              <w:rPr>
                <w:b/>
                <w:sz w:val="24"/>
                <w:szCs w:val="24"/>
              </w:rPr>
              <w:t xml:space="preserve">егион и </w:t>
            </w:r>
            <w:r>
              <w:rPr>
                <w:b/>
                <w:sz w:val="24"/>
                <w:szCs w:val="24"/>
              </w:rPr>
              <w:t>д</w:t>
            </w:r>
            <w:r w:rsidRPr="00AC0033">
              <w:rPr>
                <w:b/>
                <w:sz w:val="24"/>
                <w:szCs w:val="24"/>
              </w:rPr>
              <w:t xml:space="preserve">ата </w:t>
            </w:r>
            <w:r>
              <w:rPr>
                <w:b/>
                <w:sz w:val="24"/>
                <w:szCs w:val="24"/>
              </w:rPr>
              <w:t>очного семинара</w:t>
            </w:r>
          </w:p>
        </w:tc>
      </w:tr>
      <w:tr w:rsidR="00AC0033" w:rsidTr="00AC0033">
        <w:tc>
          <w:tcPr>
            <w:tcW w:w="5778" w:type="dxa"/>
          </w:tcPr>
          <w:p w:rsidR="00AC0033" w:rsidRDefault="00AC0033" w:rsidP="00BE05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Самара </w:t>
            </w:r>
            <w:r w:rsidR="00946A62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6-7 октября 2026 года</w:t>
            </w:r>
          </w:p>
        </w:tc>
      </w:tr>
      <w:tr w:rsidR="00AC0033" w:rsidTr="00AC0033">
        <w:tc>
          <w:tcPr>
            <w:tcW w:w="5778" w:type="dxa"/>
          </w:tcPr>
          <w:p w:rsidR="00AC0033" w:rsidRDefault="00545D45" w:rsidP="00BE05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Санкт-Петербург </w:t>
            </w:r>
            <w:r w:rsidR="00946A62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10-11 ноября 2026 года</w:t>
            </w:r>
            <w:r w:rsidR="00946A62">
              <w:rPr>
                <w:sz w:val="24"/>
                <w:szCs w:val="24"/>
              </w:rPr>
              <w:t>*</w:t>
            </w:r>
          </w:p>
        </w:tc>
      </w:tr>
      <w:tr w:rsidR="00545D45" w:rsidTr="00AC0033">
        <w:tc>
          <w:tcPr>
            <w:tcW w:w="5778" w:type="dxa"/>
          </w:tcPr>
          <w:p w:rsidR="00545D45" w:rsidRDefault="00545D45" w:rsidP="009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Ярославль </w:t>
            </w:r>
            <w:r w:rsidR="00946A62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19-20 ноября 2026 года</w:t>
            </w:r>
          </w:p>
        </w:tc>
      </w:tr>
      <w:tr w:rsidR="00545D45" w:rsidTr="00AC0033">
        <w:tc>
          <w:tcPr>
            <w:tcW w:w="5778" w:type="dxa"/>
          </w:tcPr>
          <w:p w:rsidR="00545D45" w:rsidRDefault="00946A62" w:rsidP="009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Владивосток – 26-27 ноября 2026 года*</w:t>
            </w:r>
          </w:p>
        </w:tc>
      </w:tr>
    </w:tbl>
    <w:p w:rsidR="00A70372" w:rsidRPr="00946A62" w:rsidRDefault="00946A62" w:rsidP="00946A62">
      <w:pPr>
        <w:rPr>
          <w:b/>
          <w:i/>
          <w:sz w:val="24"/>
          <w:szCs w:val="24"/>
        </w:rPr>
      </w:pPr>
      <w:r w:rsidRPr="00946A62">
        <w:rPr>
          <w:b/>
          <w:i/>
          <w:sz w:val="24"/>
          <w:szCs w:val="24"/>
        </w:rPr>
        <w:t>* возможны изменения в расписании</w:t>
      </w:r>
    </w:p>
    <w:p w:rsidR="000638F1" w:rsidRPr="00946A62" w:rsidRDefault="000638F1" w:rsidP="00BE05B8">
      <w:pPr>
        <w:rPr>
          <w:i/>
          <w:color w:val="7F7F7F" w:themeColor="text1" w:themeTint="80"/>
          <w:sz w:val="24"/>
          <w:szCs w:val="24"/>
        </w:rPr>
      </w:pPr>
    </w:p>
    <w:p w:rsidR="000638F1" w:rsidRDefault="000638F1" w:rsidP="00BE05B8">
      <w:pPr>
        <w:rPr>
          <w:color w:val="7F7F7F" w:themeColor="text1" w:themeTint="80"/>
          <w:sz w:val="24"/>
          <w:szCs w:val="24"/>
        </w:rPr>
      </w:pPr>
    </w:p>
    <w:p w:rsidR="00F120AD" w:rsidRPr="008364F9" w:rsidRDefault="004F0A7C" w:rsidP="00BE05B8">
      <w:pPr>
        <w:rPr>
          <w:sz w:val="24"/>
          <w:szCs w:val="24"/>
        </w:rPr>
      </w:pPr>
      <w:r w:rsidRPr="008364F9">
        <w:rPr>
          <w:sz w:val="24"/>
          <w:szCs w:val="24"/>
        </w:rPr>
        <w:t>Исполнитель (ФИО, телефон)</w:t>
      </w:r>
    </w:p>
    <w:sectPr w:rsidR="00F120AD" w:rsidRPr="008364F9" w:rsidSect="00FA3599">
      <w:pgSz w:w="16838" w:h="11906" w:orient="landscape"/>
      <w:pgMar w:top="709" w:right="851" w:bottom="567" w:left="1134" w:header="709" w:footer="45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3CB" w:rsidRDefault="007E63CB" w:rsidP="00DF14C7">
      <w:r>
        <w:separator/>
      </w:r>
    </w:p>
  </w:endnote>
  <w:endnote w:type="continuationSeparator" w:id="0">
    <w:p w:rsidR="007E63CB" w:rsidRDefault="007E63CB" w:rsidP="00DF1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3CB" w:rsidRDefault="007E63CB" w:rsidP="00DF14C7">
      <w:r>
        <w:separator/>
      </w:r>
    </w:p>
  </w:footnote>
  <w:footnote w:type="continuationSeparator" w:id="0">
    <w:p w:rsidR="007E63CB" w:rsidRDefault="007E63CB" w:rsidP="00DF14C7">
      <w:r>
        <w:continuationSeparator/>
      </w:r>
    </w:p>
  </w:footnote>
  <w:footnote w:id="1">
    <w:p w:rsidR="00815001" w:rsidRPr="00AC0033" w:rsidRDefault="00815001" w:rsidP="00FA3599">
      <w:pPr>
        <w:pStyle w:val="ad"/>
        <w:spacing w:after="120"/>
        <w:ind w:firstLine="0"/>
        <w:rPr>
          <w:rFonts w:ascii="Times New Roman" w:hAnsi="Times New Roman"/>
          <w:sz w:val="24"/>
          <w:szCs w:val="24"/>
        </w:rPr>
      </w:pPr>
      <w:r w:rsidRPr="00AC0033">
        <w:rPr>
          <w:rStyle w:val="af"/>
          <w:rFonts w:ascii="Times New Roman" w:hAnsi="Times New Roman"/>
          <w:sz w:val="24"/>
          <w:szCs w:val="24"/>
        </w:rPr>
        <w:footnoteRef/>
      </w:r>
      <w:r w:rsidRPr="00AC0033">
        <w:rPr>
          <w:rFonts w:ascii="Times New Roman" w:hAnsi="Times New Roman"/>
          <w:sz w:val="24"/>
          <w:szCs w:val="24"/>
        </w:rPr>
        <w:t xml:space="preserve"> Заявка оформляется на бланке организации, подписывается руководителем</w:t>
      </w:r>
      <w:r w:rsidR="00AD7677" w:rsidRPr="00AC0033">
        <w:rPr>
          <w:rFonts w:ascii="Times New Roman" w:hAnsi="Times New Roman"/>
          <w:sz w:val="24"/>
          <w:szCs w:val="24"/>
        </w:rPr>
        <w:t xml:space="preserve"> организации/подразделения</w:t>
      </w:r>
      <w:r w:rsidR="00B53E82" w:rsidRPr="00AC0033">
        <w:rPr>
          <w:rFonts w:ascii="Times New Roman" w:hAnsi="Times New Roman"/>
          <w:sz w:val="24"/>
          <w:szCs w:val="24"/>
        </w:rPr>
        <w:t xml:space="preserve">. </w:t>
      </w:r>
      <w:r w:rsidR="004F0A7C" w:rsidRPr="00AC0033">
        <w:rPr>
          <w:rFonts w:ascii="Times New Roman" w:hAnsi="Times New Roman"/>
          <w:sz w:val="24"/>
          <w:szCs w:val="24"/>
        </w:rPr>
        <w:t>СКАН-КОПИЯ ЗАЯВКИ И ЗАПОЛНЕННЫЙ ФАЙЛ ЗАЯВКИ</w:t>
      </w:r>
      <w:r w:rsidR="00AD7677" w:rsidRPr="00AC0033">
        <w:rPr>
          <w:rFonts w:ascii="Times New Roman" w:hAnsi="Times New Roman"/>
          <w:sz w:val="24"/>
          <w:szCs w:val="24"/>
        </w:rPr>
        <w:t xml:space="preserve"> </w:t>
      </w:r>
      <w:r w:rsidR="00B53E82" w:rsidRPr="00AC0033">
        <w:rPr>
          <w:rFonts w:ascii="Times New Roman" w:hAnsi="Times New Roman"/>
          <w:b/>
          <w:sz w:val="24"/>
          <w:szCs w:val="24"/>
        </w:rPr>
        <w:t>в формате *.</w:t>
      </w:r>
      <w:proofErr w:type="spellStart"/>
      <w:r w:rsidR="00B53E82" w:rsidRPr="00AC0033">
        <w:rPr>
          <w:rFonts w:ascii="Times New Roman" w:hAnsi="Times New Roman"/>
          <w:b/>
          <w:sz w:val="24"/>
          <w:szCs w:val="24"/>
        </w:rPr>
        <w:t>doc</w:t>
      </w:r>
      <w:proofErr w:type="spellEnd"/>
      <w:r w:rsidR="00B53E82" w:rsidRPr="00AC0033">
        <w:rPr>
          <w:rFonts w:ascii="Times New Roman" w:hAnsi="Times New Roman"/>
          <w:b/>
          <w:sz w:val="24"/>
          <w:szCs w:val="24"/>
        </w:rPr>
        <w:t xml:space="preserve"> или *.</w:t>
      </w:r>
      <w:proofErr w:type="spellStart"/>
      <w:r w:rsidR="00B53E82" w:rsidRPr="00AC0033">
        <w:rPr>
          <w:rFonts w:ascii="Times New Roman" w:hAnsi="Times New Roman"/>
          <w:b/>
          <w:sz w:val="24"/>
          <w:szCs w:val="24"/>
        </w:rPr>
        <w:t>doc</w:t>
      </w:r>
      <w:proofErr w:type="spellEnd"/>
      <w:r w:rsidR="00B53E82" w:rsidRPr="00AC0033">
        <w:rPr>
          <w:rFonts w:ascii="Times New Roman" w:hAnsi="Times New Roman"/>
          <w:b/>
          <w:sz w:val="24"/>
          <w:szCs w:val="24"/>
          <w:lang w:val="en-US"/>
        </w:rPr>
        <w:t>x</w:t>
      </w:r>
      <w:r w:rsidR="00B53E82" w:rsidRPr="00AC0033">
        <w:rPr>
          <w:rFonts w:ascii="Times New Roman" w:hAnsi="Times New Roman"/>
          <w:sz w:val="24"/>
          <w:szCs w:val="24"/>
        </w:rPr>
        <w:t xml:space="preserve"> </w:t>
      </w:r>
      <w:r w:rsidRPr="00AC0033">
        <w:rPr>
          <w:rFonts w:ascii="Times New Roman" w:hAnsi="Times New Roman"/>
          <w:sz w:val="24"/>
          <w:szCs w:val="24"/>
        </w:rPr>
        <w:t>направля</w:t>
      </w:r>
      <w:r w:rsidR="004003A7" w:rsidRPr="00AC0033">
        <w:rPr>
          <w:rFonts w:ascii="Times New Roman" w:hAnsi="Times New Roman"/>
          <w:sz w:val="24"/>
          <w:szCs w:val="24"/>
        </w:rPr>
        <w:t>ю</w:t>
      </w:r>
      <w:r w:rsidRPr="00AC0033">
        <w:rPr>
          <w:rFonts w:ascii="Times New Roman" w:hAnsi="Times New Roman"/>
          <w:sz w:val="24"/>
          <w:szCs w:val="24"/>
        </w:rPr>
        <w:t xml:space="preserve">тся по адресу </w:t>
      </w:r>
      <w:proofErr w:type="spellStart"/>
      <w:r w:rsidRPr="00AC0033">
        <w:rPr>
          <w:rFonts w:ascii="Times New Roman" w:hAnsi="Times New Roman"/>
          <w:b/>
          <w:sz w:val="24"/>
          <w:szCs w:val="24"/>
          <w:u w:val="single"/>
          <w:lang w:val="en-US"/>
        </w:rPr>
        <w:t>vuzgz</w:t>
      </w:r>
      <w:proofErr w:type="spellEnd"/>
      <w:r w:rsidRPr="00AC0033">
        <w:rPr>
          <w:rFonts w:ascii="Times New Roman" w:hAnsi="Times New Roman"/>
          <w:b/>
          <w:sz w:val="24"/>
          <w:szCs w:val="24"/>
          <w:u w:val="single"/>
        </w:rPr>
        <w:t>@</w:t>
      </w:r>
      <w:proofErr w:type="spellStart"/>
      <w:r w:rsidRPr="00AC0033">
        <w:rPr>
          <w:rFonts w:ascii="Times New Roman" w:hAnsi="Times New Roman"/>
          <w:b/>
          <w:sz w:val="24"/>
          <w:szCs w:val="24"/>
          <w:u w:val="single"/>
          <w:lang w:val="en-US"/>
        </w:rPr>
        <w:t>gapm</w:t>
      </w:r>
      <w:proofErr w:type="spellEnd"/>
      <w:r w:rsidRPr="00AC0033">
        <w:rPr>
          <w:rFonts w:ascii="Times New Roman" w:hAnsi="Times New Roman"/>
          <w:b/>
          <w:sz w:val="24"/>
          <w:szCs w:val="24"/>
          <w:u w:val="single"/>
        </w:rPr>
        <w:t>.</w:t>
      </w:r>
      <w:proofErr w:type="spellStart"/>
      <w:r w:rsidRPr="00AC0033">
        <w:rPr>
          <w:rFonts w:ascii="Times New Roman" w:hAnsi="Times New Roman"/>
          <w:b/>
          <w:sz w:val="24"/>
          <w:szCs w:val="24"/>
          <w:u w:val="single"/>
          <w:lang w:val="en-US"/>
        </w:rPr>
        <w:t>ru</w:t>
      </w:r>
      <w:proofErr w:type="spellEnd"/>
      <w:r w:rsidRPr="00AC0033">
        <w:rPr>
          <w:rFonts w:ascii="Times New Roman" w:hAnsi="Times New Roman"/>
          <w:sz w:val="24"/>
          <w:szCs w:val="24"/>
        </w:rPr>
        <w:t>.</w:t>
      </w:r>
    </w:p>
  </w:footnote>
  <w:footnote w:id="2">
    <w:p w:rsidR="00FA3599" w:rsidRPr="00FA3599" w:rsidRDefault="00FA3599" w:rsidP="00FA3599">
      <w:pPr>
        <w:pStyle w:val="ad"/>
        <w:ind w:firstLine="0"/>
        <w:rPr>
          <w:rFonts w:ascii="Times New Roman" w:hAnsi="Times New Roman"/>
          <w:sz w:val="24"/>
          <w:szCs w:val="24"/>
        </w:rPr>
      </w:pPr>
      <w:r w:rsidRPr="00FA3599">
        <w:rPr>
          <w:rStyle w:val="af"/>
          <w:rFonts w:ascii="Times New Roman" w:hAnsi="Times New Roman"/>
          <w:sz w:val="24"/>
          <w:szCs w:val="24"/>
        </w:rPr>
        <w:footnoteRef/>
      </w:r>
      <w:r w:rsidRPr="00FA35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</w:t>
      </w:r>
      <w:r w:rsidRPr="00FA3599">
        <w:rPr>
          <w:rFonts w:ascii="Times New Roman" w:hAnsi="Times New Roman"/>
          <w:sz w:val="24"/>
          <w:szCs w:val="24"/>
        </w:rPr>
        <w:t xml:space="preserve">ачало и окончание обучения могут варьироваться в зависимости от даты </w:t>
      </w:r>
      <w:bookmarkStart w:id="0" w:name="_GoBack"/>
      <w:bookmarkEnd w:id="0"/>
      <w:r w:rsidRPr="00FA3599">
        <w:rPr>
          <w:rFonts w:ascii="Times New Roman" w:hAnsi="Times New Roman"/>
          <w:sz w:val="24"/>
          <w:szCs w:val="24"/>
        </w:rPr>
        <w:t>очной части программы</w:t>
      </w:r>
      <w:r>
        <w:rPr>
          <w:rFonts w:ascii="Times New Roman" w:hAnsi="Times New Roman"/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F2D7E"/>
    <w:multiLevelType w:val="hybridMultilevel"/>
    <w:tmpl w:val="A6686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246B9"/>
    <w:multiLevelType w:val="hybridMultilevel"/>
    <w:tmpl w:val="7F929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C1575"/>
    <w:multiLevelType w:val="hybridMultilevel"/>
    <w:tmpl w:val="95848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5E1C35"/>
    <w:multiLevelType w:val="hybridMultilevel"/>
    <w:tmpl w:val="9EA6E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5A4EA9"/>
    <w:multiLevelType w:val="hybridMultilevel"/>
    <w:tmpl w:val="F092B54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E5242B1"/>
    <w:multiLevelType w:val="hybridMultilevel"/>
    <w:tmpl w:val="89E24D6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1C2D65"/>
    <w:multiLevelType w:val="hybridMultilevel"/>
    <w:tmpl w:val="687005B8"/>
    <w:lvl w:ilvl="0" w:tplc="9544B4D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162AA4"/>
    <w:multiLevelType w:val="multilevel"/>
    <w:tmpl w:val="1C24EA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78396E36"/>
    <w:multiLevelType w:val="hybridMultilevel"/>
    <w:tmpl w:val="A380CCF8"/>
    <w:lvl w:ilvl="0" w:tplc="36720F22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8"/>
  </w:num>
  <w:num w:numId="6">
    <w:abstractNumId w:val="7"/>
  </w:num>
  <w:num w:numId="7">
    <w:abstractNumId w:val="1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3BE"/>
    <w:rsid w:val="00032813"/>
    <w:rsid w:val="00043115"/>
    <w:rsid w:val="00055417"/>
    <w:rsid w:val="000638F1"/>
    <w:rsid w:val="00080CE3"/>
    <w:rsid w:val="00081C91"/>
    <w:rsid w:val="000A1B23"/>
    <w:rsid w:val="000E7D44"/>
    <w:rsid w:val="000F7F34"/>
    <w:rsid w:val="001179F1"/>
    <w:rsid w:val="00124AA7"/>
    <w:rsid w:val="00147CF2"/>
    <w:rsid w:val="0015257D"/>
    <w:rsid w:val="00162DB0"/>
    <w:rsid w:val="0017005C"/>
    <w:rsid w:val="0017382F"/>
    <w:rsid w:val="00183B27"/>
    <w:rsid w:val="001917A6"/>
    <w:rsid w:val="00192E74"/>
    <w:rsid w:val="001B25DE"/>
    <w:rsid w:val="001B43D8"/>
    <w:rsid w:val="00204FB7"/>
    <w:rsid w:val="002128C4"/>
    <w:rsid w:val="00232C2C"/>
    <w:rsid w:val="002359E4"/>
    <w:rsid w:val="002365B1"/>
    <w:rsid w:val="002973B2"/>
    <w:rsid w:val="002C7551"/>
    <w:rsid w:val="002E2E90"/>
    <w:rsid w:val="002F7B25"/>
    <w:rsid w:val="003007F3"/>
    <w:rsid w:val="003071CE"/>
    <w:rsid w:val="003359D4"/>
    <w:rsid w:val="00352B68"/>
    <w:rsid w:val="00371BCD"/>
    <w:rsid w:val="00372EDB"/>
    <w:rsid w:val="00377172"/>
    <w:rsid w:val="0039100D"/>
    <w:rsid w:val="003923A6"/>
    <w:rsid w:val="003B534E"/>
    <w:rsid w:val="003D13B6"/>
    <w:rsid w:val="003E40B8"/>
    <w:rsid w:val="004003A7"/>
    <w:rsid w:val="004016F8"/>
    <w:rsid w:val="0041036F"/>
    <w:rsid w:val="00415011"/>
    <w:rsid w:val="004527AE"/>
    <w:rsid w:val="00471225"/>
    <w:rsid w:val="00492F39"/>
    <w:rsid w:val="0049432F"/>
    <w:rsid w:val="004A29B3"/>
    <w:rsid w:val="004B5008"/>
    <w:rsid w:val="004D19C2"/>
    <w:rsid w:val="004F0A7C"/>
    <w:rsid w:val="004F4439"/>
    <w:rsid w:val="004F5482"/>
    <w:rsid w:val="0050359F"/>
    <w:rsid w:val="005132BC"/>
    <w:rsid w:val="00515AE1"/>
    <w:rsid w:val="0052734C"/>
    <w:rsid w:val="00530C4A"/>
    <w:rsid w:val="005415A7"/>
    <w:rsid w:val="00545D45"/>
    <w:rsid w:val="0054672B"/>
    <w:rsid w:val="00555942"/>
    <w:rsid w:val="00597BE5"/>
    <w:rsid w:val="005A43F3"/>
    <w:rsid w:val="00605D65"/>
    <w:rsid w:val="00621A14"/>
    <w:rsid w:val="0062310E"/>
    <w:rsid w:val="00646552"/>
    <w:rsid w:val="00654361"/>
    <w:rsid w:val="00655E4D"/>
    <w:rsid w:val="006757E3"/>
    <w:rsid w:val="00692D21"/>
    <w:rsid w:val="006B4DFC"/>
    <w:rsid w:val="006C6923"/>
    <w:rsid w:val="006E1190"/>
    <w:rsid w:val="006F6E3C"/>
    <w:rsid w:val="00706BB0"/>
    <w:rsid w:val="00725E0C"/>
    <w:rsid w:val="007263AF"/>
    <w:rsid w:val="00734CC3"/>
    <w:rsid w:val="00742F78"/>
    <w:rsid w:val="007D252C"/>
    <w:rsid w:val="007D2756"/>
    <w:rsid w:val="007D4523"/>
    <w:rsid w:val="007E206A"/>
    <w:rsid w:val="007E2DE7"/>
    <w:rsid w:val="007E5C6D"/>
    <w:rsid w:val="007E63CB"/>
    <w:rsid w:val="00815001"/>
    <w:rsid w:val="0083129D"/>
    <w:rsid w:val="008364F9"/>
    <w:rsid w:val="00837105"/>
    <w:rsid w:val="00866C77"/>
    <w:rsid w:val="008B514D"/>
    <w:rsid w:val="008F31E3"/>
    <w:rsid w:val="00932206"/>
    <w:rsid w:val="00946A62"/>
    <w:rsid w:val="00961B40"/>
    <w:rsid w:val="0097474B"/>
    <w:rsid w:val="00983486"/>
    <w:rsid w:val="00986F59"/>
    <w:rsid w:val="009B0B87"/>
    <w:rsid w:val="009C571F"/>
    <w:rsid w:val="009D0DB7"/>
    <w:rsid w:val="00A00919"/>
    <w:rsid w:val="00A345E4"/>
    <w:rsid w:val="00A365A6"/>
    <w:rsid w:val="00A44917"/>
    <w:rsid w:val="00A70372"/>
    <w:rsid w:val="00A82A5D"/>
    <w:rsid w:val="00A8347A"/>
    <w:rsid w:val="00A87A09"/>
    <w:rsid w:val="00AB791B"/>
    <w:rsid w:val="00AC0033"/>
    <w:rsid w:val="00AD7677"/>
    <w:rsid w:val="00AE64E3"/>
    <w:rsid w:val="00AF1723"/>
    <w:rsid w:val="00B10A6F"/>
    <w:rsid w:val="00B17068"/>
    <w:rsid w:val="00B212F8"/>
    <w:rsid w:val="00B336E7"/>
    <w:rsid w:val="00B40C6F"/>
    <w:rsid w:val="00B42BA0"/>
    <w:rsid w:val="00B47239"/>
    <w:rsid w:val="00B53E82"/>
    <w:rsid w:val="00BB392F"/>
    <w:rsid w:val="00BD0310"/>
    <w:rsid w:val="00BD2A77"/>
    <w:rsid w:val="00BE05B8"/>
    <w:rsid w:val="00BE4460"/>
    <w:rsid w:val="00BF3DD3"/>
    <w:rsid w:val="00C17B69"/>
    <w:rsid w:val="00C23BD6"/>
    <w:rsid w:val="00C47EDB"/>
    <w:rsid w:val="00C64C7B"/>
    <w:rsid w:val="00CA3023"/>
    <w:rsid w:val="00CA49F7"/>
    <w:rsid w:val="00CB7ABF"/>
    <w:rsid w:val="00CE4F1C"/>
    <w:rsid w:val="00D0164F"/>
    <w:rsid w:val="00D05870"/>
    <w:rsid w:val="00D31D57"/>
    <w:rsid w:val="00D34FC2"/>
    <w:rsid w:val="00D57271"/>
    <w:rsid w:val="00D63621"/>
    <w:rsid w:val="00D673BE"/>
    <w:rsid w:val="00D727D1"/>
    <w:rsid w:val="00D82B07"/>
    <w:rsid w:val="00D91D37"/>
    <w:rsid w:val="00D97D05"/>
    <w:rsid w:val="00D97D81"/>
    <w:rsid w:val="00DA0A9B"/>
    <w:rsid w:val="00DC6506"/>
    <w:rsid w:val="00DF04F2"/>
    <w:rsid w:val="00DF14C7"/>
    <w:rsid w:val="00E405D4"/>
    <w:rsid w:val="00E4150E"/>
    <w:rsid w:val="00E476C5"/>
    <w:rsid w:val="00E62444"/>
    <w:rsid w:val="00E96A4E"/>
    <w:rsid w:val="00EA78AA"/>
    <w:rsid w:val="00EB4CBD"/>
    <w:rsid w:val="00EF0E98"/>
    <w:rsid w:val="00F120AD"/>
    <w:rsid w:val="00F24276"/>
    <w:rsid w:val="00F25CD9"/>
    <w:rsid w:val="00F355AA"/>
    <w:rsid w:val="00F60785"/>
    <w:rsid w:val="00F732ED"/>
    <w:rsid w:val="00F7368E"/>
    <w:rsid w:val="00FA3599"/>
    <w:rsid w:val="00FE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B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14C7"/>
    <w:pPr>
      <w:keepNext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qFormat/>
    <w:rsid w:val="00DF14C7"/>
    <w:pPr>
      <w:keepNext/>
      <w:jc w:val="both"/>
      <w:outlineLvl w:val="1"/>
    </w:pPr>
    <w:rPr>
      <w:i/>
      <w:sz w:val="24"/>
    </w:rPr>
  </w:style>
  <w:style w:type="paragraph" w:styleId="3">
    <w:name w:val="heading 3"/>
    <w:basedOn w:val="a"/>
    <w:next w:val="a"/>
    <w:link w:val="30"/>
    <w:uiPriority w:val="9"/>
    <w:qFormat/>
    <w:rsid w:val="00DF14C7"/>
    <w:pPr>
      <w:spacing w:line="360" w:lineRule="auto"/>
      <w:ind w:firstLine="709"/>
      <w:jc w:val="both"/>
      <w:outlineLvl w:val="2"/>
    </w:pPr>
    <w:rPr>
      <w:bCs/>
      <w:i/>
      <w:sz w:val="12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673BE"/>
    <w:rPr>
      <w:color w:val="0000FF"/>
      <w:u w:val="single"/>
    </w:rPr>
  </w:style>
  <w:style w:type="paragraph" w:styleId="21">
    <w:name w:val="Body Text 2"/>
    <w:basedOn w:val="a"/>
    <w:link w:val="22"/>
    <w:unhideWhenUsed/>
    <w:rsid w:val="00D673BE"/>
    <w:pPr>
      <w:jc w:val="center"/>
    </w:pPr>
    <w:rPr>
      <w:sz w:val="22"/>
    </w:rPr>
  </w:style>
  <w:style w:type="character" w:customStyle="1" w:styleId="22">
    <w:name w:val="Основной текст 2 Знак"/>
    <w:basedOn w:val="a0"/>
    <w:link w:val="21"/>
    <w:rsid w:val="00D673BE"/>
    <w:rPr>
      <w:rFonts w:ascii="Times New Roman" w:eastAsia="Times New Roman" w:hAnsi="Times New Roman" w:cs="Times New Roman"/>
      <w:szCs w:val="20"/>
      <w:lang w:eastAsia="ru-RU"/>
    </w:rPr>
  </w:style>
  <w:style w:type="table" w:styleId="a4">
    <w:name w:val="Table Grid"/>
    <w:basedOn w:val="a1"/>
    <w:uiPriority w:val="59"/>
    <w:rsid w:val="00377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DF14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F14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14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14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F14C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F14C7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14C7"/>
    <w:rPr>
      <w:rFonts w:ascii="Times New Roman" w:eastAsia="Times New Roman" w:hAnsi="Times New Roman" w:cs="Times New Roman"/>
      <w:bCs/>
      <w:i/>
      <w:sz w:val="12"/>
      <w:szCs w:val="26"/>
      <w:lang w:val="x-none" w:eastAsia="x-none"/>
    </w:rPr>
  </w:style>
  <w:style w:type="paragraph" w:styleId="a9">
    <w:name w:val="List Paragraph"/>
    <w:basedOn w:val="a"/>
    <w:uiPriority w:val="34"/>
    <w:qFormat/>
    <w:rsid w:val="00DF14C7"/>
    <w:pPr>
      <w:ind w:left="720"/>
      <w:contextualSpacing/>
      <w:jc w:val="both"/>
    </w:pPr>
    <w:rPr>
      <w:sz w:val="12"/>
    </w:rPr>
  </w:style>
  <w:style w:type="character" w:styleId="aa">
    <w:name w:val="page number"/>
    <w:basedOn w:val="a0"/>
    <w:rsid w:val="007D252C"/>
  </w:style>
  <w:style w:type="paragraph" w:styleId="ab">
    <w:name w:val="Balloon Text"/>
    <w:basedOn w:val="a"/>
    <w:link w:val="ac"/>
    <w:uiPriority w:val="99"/>
    <w:semiHidden/>
    <w:unhideWhenUsed/>
    <w:rsid w:val="007D252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D252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note text"/>
    <w:basedOn w:val="a"/>
    <w:link w:val="ae"/>
    <w:uiPriority w:val="99"/>
    <w:unhideWhenUsed/>
    <w:rsid w:val="007D252C"/>
    <w:pPr>
      <w:ind w:firstLine="567"/>
      <w:jc w:val="both"/>
    </w:pPr>
    <w:rPr>
      <w:rFonts w:ascii="Calibri" w:eastAsia="Calibri" w:hAnsi="Calibri"/>
      <w:sz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7D252C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uiPriority w:val="99"/>
    <w:unhideWhenUsed/>
    <w:rsid w:val="007D252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B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14C7"/>
    <w:pPr>
      <w:keepNext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qFormat/>
    <w:rsid w:val="00DF14C7"/>
    <w:pPr>
      <w:keepNext/>
      <w:jc w:val="both"/>
      <w:outlineLvl w:val="1"/>
    </w:pPr>
    <w:rPr>
      <w:i/>
      <w:sz w:val="24"/>
    </w:rPr>
  </w:style>
  <w:style w:type="paragraph" w:styleId="3">
    <w:name w:val="heading 3"/>
    <w:basedOn w:val="a"/>
    <w:next w:val="a"/>
    <w:link w:val="30"/>
    <w:uiPriority w:val="9"/>
    <w:qFormat/>
    <w:rsid w:val="00DF14C7"/>
    <w:pPr>
      <w:spacing w:line="360" w:lineRule="auto"/>
      <w:ind w:firstLine="709"/>
      <w:jc w:val="both"/>
      <w:outlineLvl w:val="2"/>
    </w:pPr>
    <w:rPr>
      <w:bCs/>
      <w:i/>
      <w:sz w:val="12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673BE"/>
    <w:rPr>
      <w:color w:val="0000FF"/>
      <w:u w:val="single"/>
    </w:rPr>
  </w:style>
  <w:style w:type="paragraph" w:styleId="21">
    <w:name w:val="Body Text 2"/>
    <w:basedOn w:val="a"/>
    <w:link w:val="22"/>
    <w:unhideWhenUsed/>
    <w:rsid w:val="00D673BE"/>
    <w:pPr>
      <w:jc w:val="center"/>
    </w:pPr>
    <w:rPr>
      <w:sz w:val="22"/>
    </w:rPr>
  </w:style>
  <w:style w:type="character" w:customStyle="1" w:styleId="22">
    <w:name w:val="Основной текст 2 Знак"/>
    <w:basedOn w:val="a0"/>
    <w:link w:val="21"/>
    <w:rsid w:val="00D673BE"/>
    <w:rPr>
      <w:rFonts w:ascii="Times New Roman" w:eastAsia="Times New Roman" w:hAnsi="Times New Roman" w:cs="Times New Roman"/>
      <w:szCs w:val="20"/>
      <w:lang w:eastAsia="ru-RU"/>
    </w:rPr>
  </w:style>
  <w:style w:type="table" w:styleId="a4">
    <w:name w:val="Table Grid"/>
    <w:basedOn w:val="a1"/>
    <w:uiPriority w:val="59"/>
    <w:rsid w:val="00377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DF14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F14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14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14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F14C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F14C7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14C7"/>
    <w:rPr>
      <w:rFonts w:ascii="Times New Roman" w:eastAsia="Times New Roman" w:hAnsi="Times New Roman" w:cs="Times New Roman"/>
      <w:bCs/>
      <w:i/>
      <w:sz w:val="12"/>
      <w:szCs w:val="26"/>
      <w:lang w:val="x-none" w:eastAsia="x-none"/>
    </w:rPr>
  </w:style>
  <w:style w:type="paragraph" w:styleId="a9">
    <w:name w:val="List Paragraph"/>
    <w:basedOn w:val="a"/>
    <w:uiPriority w:val="34"/>
    <w:qFormat/>
    <w:rsid w:val="00DF14C7"/>
    <w:pPr>
      <w:ind w:left="720"/>
      <w:contextualSpacing/>
      <w:jc w:val="both"/>
    </w:pPr>
    <w:rPr>
      <w:sz w:val="12"/>
    </w:rPr>
  </w:style>
  <w:style w:type="character" w:styleId="aa">
    <w:name w:val="page number"/>
    <w:basedOn w:val="a0"/>
    <w:rsid w:val="007D252C"/>
  </w:style>
  <w:style w:type="paragraph" w:styleId="ab">
    <w:name w:val="Balloon Text"/>
    <w:basedOn w:val="a"/>
    <w:link w:val="ac"/>
    <w:uiPriority w:val="99"/>
    <w:semiHidden/>
    <w:unhideWhenUsed/>
    <w:rsid w:val="007D252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D252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note text"/>
    <w:basedOn w:val="a"/>
    <w:link w:val="ae"/>
    <w:uiPriority w:val="99"/>
    <w:unhideWhenUsed/>
    <w:rsid w:val="007D252C"/>
    <w:pPr>
      <w:ind w:firstLine="567"/>
      <w:jc w:val="both"/>
    </w:pPr>
    <w:rPr>
      <w:rFonts w:ascii="Calibri" w:eastAsia="Calibri" w:hAnsi="Calibri"/>
      <w:sz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7D252C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uiPriority w:val="99"/>
    <w:unhideWhenUsed/>
    <w:rsid w:val="007D25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3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B141A-9313-47E8-8268-D6F8C6356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Маркина Екатерина Витальевна</dc:creator>
  <cp:lastModifiedBy>Аниськина Анна Ивановна</cp:lastModifiedBy>
  <cp:revision>14</cp:revision>
  <cp:lastPrinted>2022-08-16T07:31:00Z</cp:lastPrinted>
  <dcterms:created xsi:type="dcterms:W3CDTF">2026-09-08T13:37:00Z</dcterms:created>
  <dcterms:modified xsi:type="dcterms:W3CDTF">2026-09-18T10:54:00Z</dcterms:modified>
</cp:coreProperties>
</file>